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9C04" w14:textId="77777777" w:rsidR="00C65A6A" w:rsidRPr="00BF72AD" w:rsidRDefault="00C65A6A" w:rsidP="00C65A6A">
      <w:pPr>
        <w:pStyle w:val="NormalWeb"/>
        <w:rPr>
          <w:rFonts w:ascii="Arial" w:hAnsi="Arial" w:cs="Arial"/>
        </w:rPr>
      </w:pPr>
      <w:r w:rsidRPr="00BF72AD">
        <w:rPr>
          <w:rStyle w:val="Strong"/>
          <w:rFonts w:ascii="Arial" w:hAnsi="Arial" w:cs="Arial"/>
        </w:rPr>
        <w:t>September 19, 2018 Special Meeting - Community Technology Advisory Board</w:t>
      </w:r>
    </w:p>
    <w:p w14:paraId="7FCD0BCF" w14:textId="77777777" w:rsidR="00C65A6A" w:rsidRPr="00BF72AD" w:rsidRDefault="00C65A6A" w:rsidP="00C65A6A">
      <w:pPr>
        <w:pStyle w:val="NormalWeb"/>
        <w:rPr>
          <w:rFonts w:ascii="Arial" w:hAnsi="Arial" w:cs="Arial"/>
        </w:rPr>
      </w:pPr>
      <w:r w:rsidRPr="00BF72AD">
        <w:rPr>
          <w:rFonts w:ascii="Arial" w:hAnsi="Arial" w:cs="Arial"/>
        </w:rPr>
        <w:t>Topics covered included: WSDOT 2040 Public Comment</w:t>
      </w:r>
    </w:p>
    <w:p w14:paraId="784AF38A" w14:textId="77777777" w:rsidR="00C65A6A" w:rsidRPr="00BF72AD" w:rsidRDefault="00C65A6A" w:rsidP="00C65A6A">
      <w:pPr>
        <w:pStyle w:val="NormalWeb"/>
        <w:rPr>
          <w:rFonts w:ascii="Arial" w:hAnsi="Arial" w:cs="Arial"/>
        </w:rPr>
      </w:pPr>
      <w:r w:rsidRPr="00BF72AD">
        <w:rPr>
          <w:rFonts w:ascii="Arial" w:hAnsi="Arial" w:cs="Arial"/>
        </w:rPr>
        <w:t>This meeting was held: September 19, 2018, 9-9:30 a.m. via Skype </w:t>
      </w:r>
    </w:p>
    <w:p w14:paraId="6E6DF256" w14:textId="77777777" w:rsidR="00C65A6A" w:rsidRPr="00BF72AD" w:rsidRDefault="00C65A6A" w:rsidP="00C65A6A">
      <w:pPr>
        <w:pStyle w:val="NormalWeb"/>
        <w:rPr>
          <w:rFonts w:ascii="Arial" w:hAnsi="Arial" w:cs="Arial"/>
        </w:rPr>
      </w:pPr>
      <w:r w:rsidRPr="00BF72AD">
        <w:rPr>
          <w:rStyle w:val="Strong"/>
          <w:rFonts w:ascii="Arial" w:hAnsi="Arial" w:cs="Arial"/>
        </w:rPr>
        <w:t>Attending</w:t>
      </w:r>
      <w:r w:rsidRPr="00BF72AD">
        <w:rPr>
          <w:rFonts w:ascii="Arial" w:hAnsi="Arial" w:cs="Arial"/>
        </w:rPr>
        <w:t>:</w:t>
      </w:r>
    </w:p>
    <w:p w14:paraId="0AF6BB2A" w14:textId="77777777" w:rsidR="00C65A6A" w:rsidRPr="00BF72AD" w:rsidRDefault="00C65A6A" w:rsidP="00C65A6A">
      <w:pPr>
        <w:pStyle w:val="NormalWeb"/>
        <w:rPr>
          <w:rFonts w:ascii="Arial" w:hAnsi="Arial" w:cs="Arial"/>
        </w:rPr>
      </w:pPr>
      <w:r w:rsidRPr="00BF72AD">
        <w:rPr>
          <w:rStyle w:val="Strong"/>
          <w:rFonts w:ascii="Arial" w:hAnsi="Arial" w:cs="Arial"/>
        </w:rPr>
        <w:t>Board Members</w:t>
      </w:r>
      <w:r w:rsidRPr="00BF72AD">
        <w:rPr>
          <w:rFonts w:ascii="Arial" w:hAnsi="Arial" w:cs="Arial"/>
        </w:rPr>
        <w:t>: Heather Lewis, Mark DeLoura, Steven Maheshwary, John Krull, Karia Wong</w:t>
      </w:r>
    </w:p>
    <w:p w14:paraId="3676FFB8" w14:textId="77777777" w:rsidR="00C65A6A" w:rsidRPr="00BF72AD" w:rsidRDefault="00C65A6A" w:rsidP="00C65A6A">
      <w:pPr>
        <w:pStyle w:val="NormalWeb"/>
        <w:rPr>
          <w:rFonts w:ascii="Arial" w:hAnsi="Arial" w:cs="Arial"/>
        </w:rPr>
      </w:pPr>
      <w:r w:rsidRPr="00BF72AD">
        <w:rPr>
          <w:rStyle w:val="Strong"/>
          <w:rFonts w:ascii="Arial" w:hAnsi="Arial" w:cs="Arial"/>
        </w:rPr>
        <w:t>Staff</w:t>
      </w:r>
      <w:r w:rsidRPr="00BF72AD">
        <w:rPr>
          <w:rFonts w:ascii="Arial" w:hAnsi="Arial" w:cs="Arial"/>
        </w:rPr>
        <w:t>: Seferiana Day</w:t>
      </w:r>
    </w:p>
    <w:p w14:paraId="127DAA7A" w14:textId="2F791DAF" w:rsidR="00035B18" w:rsidRDefault="00C65A6A" w:rsidP="00BF72AD">
      <w:pPr>
        <w:pStyle w:val="NormalWeb"/>
        <w:rPr>
          <w:rStyle w:val="Strong"/>
          <w:rFonts w:ascii="Arial" w:hAnsi="Arial" w:cs="Arial"/>
        </w:rPr>
      </w:pPr>
      <w:r w:rsidRPr="00BF72AD">
        <w:rPr>
          <w:rStyle w:val="Strong"/>
          <w:rFonts w:ascii="Arial" w:hAnsi="Arial" w:cs="Arial"/>
        </w:rPr>
        <w:t>6 In Attendance</w:t>
      </w:r>
    </w:p>
    <w:p w14:paraId="54749658" w14:textId="77777777" w:rsidR="00BF72AD" w:rsidRPr="00035B18" w:rsidRDefault="00BF72AD" w:rsidP="00BF72AD">
      <w:pPr>
        <w:pStyle w:val="NormalWeb"/>
        <w:rPr>
          <w:rFonts w:ascii="Arial" w:hAnsi="Arial" w:cs="Arial"/>
        </w:rPr>
      </w:pPr>
      <w:bookmarkStart w:id="0" w:name="_GoBack"/>
      <w:bookmarkEnd w:id="0"/>
    </w:p>
    <w:p w14:paraId="7A01C8BB"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Meeting called to order at 9:15am</w:t>
      </w:r>
    </w:p>
    <w:p w14:paraId="317EB9E7"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65AE9215"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Steven: The doc was aligned with evaluation further and studying further certain phenomena in more detail. I think the recommendation may be too strong to recommend on behalf of CTAB. From a process perspective, this is impressive. It could benefit from additional feedback round where each subject area could be presented. It’s hard to parse through all the details.</w:t>
      </w:r>
    </w:p>
    <w:p w14:paraId="75270E2F"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76582A1D"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 xml:space="preserve">Heather: I appreciate all the work that was put into this. We aren’t transit experts, and some of the policy areas are areas we haven’t taken positions on before. More feedback in the future would be helpful. Going forward, we should set a process for ideation to a board vote. I started a document that would highlight some best practices and will send this around for feedback. We will have a clearer process going forward for projects in the future. </w:t>
      </w:r>
    </w:p>
    <w:p w14:paraId="2F54A348"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5D08C7AA"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Heather: Does anyone have last minute feedback?</w:t>
      </w:r>
    </w:p>
    <w:p w14:paraId="34E09BAD"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27C10A4D"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Steven: Thank you for putting this together and being so responsive to feedback, Charlotte.</w:t>
      </w:r>
    </w:p>
    <w:p w14:paraId="33B4E645"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3DF2A4AE"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 xml:space="preserve">Mark: I have some thoughts. I love the amount of work that went into this. I feel like it doesn’t represent my perspective entirely, but </w:t>
      </w:r>
    </w:p>
    <w:p w14:paraId="20A48938"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5F6B0EF4" w14:textId="752FBDC8"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John: No discussion.</w:t>
      </w:r>
    </w:p>
    <w:p w14:paraId="29299889"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3BCD76D8"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 xml:space="preserve">Heather: Very appreciative of Charlotte’s work on this. Any sticking points or critical feedback that would need to be included? </w:t>
      </w:r>
    </w:p>
    <w:p w14:paraId="5455035A"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5C6E6717"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lastRenderedPageBreak/>
        <w:t xml:space="preserve">Steven: I have some </w:t>
      </w:r>
      <w:proofErr w:type="gramStart"/>
      <w:r w:rsidRPr="00035B18">
        <w:rPr>
          <w:rFonts w:ascii="Arial" w:eastAsia="Times New Roman" w:hAnsi="Arial" w:cs="Arial"/>
          <w:color w:val="000000"/>
          <w:sz w:val="24"/>
          <w:szCs w:val="24"/>
        </w:rPr>
        <w:t>high level</w:t>
      </w:r>
      <w:proofErr w:type="gramEnd"/>
      <w:r w:rsidRPr="00035B18">
        <w:rPr>
          <w:rFonts w:ascii="Arial" w:eastAsia="Times New Roman" w:hAnsi="Arial" w:cs="Arial"/>
          <w:color w:val="000000"/>
          <w:sz w:val="24"/>
          <w:szCs w:val="24"/>
        </w:rPr>
        <w:t xml:space="preserve"> feedback on recommendations I will send for the record and addition to the document.</w:t>
      </w:r>
    </w:p>
    <w:p w14:paraId="1275BD91"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49F61FD8"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Heather: Is anybody else not comfortable voting on the doc as is? Understanding that the preference is to contribute some feedback?</w:t>
      </w:r>
    </w:p>
    <w:p w14:paraId="023075D8"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Steven: Make a motion to approve pending a few technical changes.</w:t>
      </w:r>
    </w:p>
    <w:p w14:paraId="182580D1"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71CB7EE2"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Heather: Can someone make a motion to approve the comment pending feedback being incorporated? We can then send it via email and Google doc?</w:t>
      </w:r>
    </w:p>
    <w:p w14:paraId="26CF9459"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047AD1B5"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Steven: I’ll make a motion to approve the document and recommendation made by Charlotte, Smriti, and rest of the board on behalf of CTAB to the Washington Transportation Commission for the WSDOT 2040 Transportation Plan.</w:t>
      </w:r>
    </w:p>
    <w:p w14:paraId="76CBC925"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02F079B8"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Heather: Can I get a second?</w:t>
      </w:r>
    </w:p>
    <w:p w14:paraId="5E7A4343"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13733CC2"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Karia: I will second.</w:t>
      </w:r>
    </w:p>
    <w:p w14:paraId="46EE99AB"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4A8A21FE"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All in favor, say I: Steven, Heather, Karia, John all in favor.</w:t>
      </w:r>
    </w:p>
    <w:p w14:paraId="3046E431"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2AACFA41"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Mark: I will abstain.</w:t>
      </w:r>
    </w:p>
    <w:p w14:paraId="490949E8"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04652F43"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Heather: We need a vote from Charlotte. It sounds like we can’t move this forward at this point. I can send a Doodle and a Google doc to see when we can get this vote. Thanks everyone for your time.</w:t>
      </w:r>
    </w:p>
    <w:p w14:paraId="38D2D8FC" w14:textId="77777777" w:rsidR="00035B18" w:rsidRPr="00035B18" w:rsidRDefault="00035B18" w:rsidP="00035B18">
      <w:pPr>
        <w:spacing w:after="0" w:line="240" w:lineRule="auto"/>
        <w:rPr>
          <w:rFonts w:ascii="Times New Roman" w:eastAsia="Times New Roman" w:hAnsi="Times New Roman" w:cs="Times New Roman"/>
          <w:sz w:val="24"/>
          <w:szCs w:val="24"/>
        </w:rPr>
      </w:pPr>
    </w:p>
    <w:p w14:paraId="0BDB0581" w14:textId="77777777" w:rsidR="00035B18" w:rsidRPr="00035B18" w:rsidRDefault="00035B18" w:rsidP="00035B18">
      <w:pPr>
        <w:spacing w:after="0" w:line="240" w:lineRule="auto"/>
        <w:rPr>
          <w:rFonts w:ascii="Times New Roman" w:eastAsia="Times New Roman" w:hAnsi="Times New Roman" w:cs="Times New Roman"/>
          <w:sz w:val="24"/>
          <w:szCs w:val="24"/>
        </w:rPr>
      </w:pPr>
      <w:r w:rsidRPr="00035B18">
        <w:rPr>
          <w:rFonts w:ascii="Arial" w:eastAsia="Times New Roman" w:hAnsi="Arial" w:cs="Arial"/>
          <w:color w:val="000000"/>
          <w:sz w:val="24"/>
          <w:szCs w:val="24"/>
        </w:rPr>
        <w:t>Meeting adjourned at 9:30am.</w:t>
      </w:r>
    </w:p>
    <w:p w14:paraId="7F44C405" w14:textId="77777777" w:rsidR="008541BA" w:rsidRDefault="00BF72AD"/>
    <w:sectPr w:rsidR="0085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18"/>
    <w:rsid w:val="00035B18"/>
    <w:rsid w:val="00951E7A"/>
    <w:rsid w:val="00BF72AD"/>
    <w:rsid w:val="00C65A6A"/>
    <w:rsid w:val="00D7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8133"/>
  <w15:chartTrackingRefBased/>
  <w15:docId w15:val="{42AD206E-CE3C-44FE-BA0F-0685155D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6055">
      <w:bodyDiv w:val="1"/>
      <w:marLeft w:val="0"/>
      <w:marRight w:val="0"/>
      <w:marTop w:val="0"/>
      <w:marBottom w:val="0"/>
      <w:divBdr>
        <w:top w:val="none" w:sz="0" w:space="0" w:color="auto"/>
        <w:left w:val="none" w:sz="0" w:space="0" w:color="auto"/>
        <w:bottom w:val="none" w:sz="0" w:space="0" w:color="auto"/>
        <w:right w:val="none" w:sz="0" w:space="0" w:color="auto"/>
      </w:divBdr>
    </w:div>
    <w:div w:id="622227614">
      <w:bodyDiv w:val="1"/>
      <w:marLeft w:val="0"/>
      <w:marRight w:val="0"/>
      <w:marTop w:val="0"/>
      <w:marBottom w:val="0"/>
      <w:divBdr>
        <w:top w:val="none" w:sz="0" w:space="0" w:color="auto"/>
        <w:left w:val="none" w:sz="0" w:space="0" w:color="auto"/>
        <w:bottom w:val="none" w:sz="0" w:space="0" w:color="auto"/>
        <w:right w:val="none" w:sz="0" w:space="0" w:color="auto"/>
      </w:divBdr>
    </w:div>
    <w:div w:id="1821924522">
      <w:bodyDiv w:val="1"/>
      <w:marLeft w:val="0"/>
      <w:marRight w:val="0"/>
      <w:marTop w:val="0"/>
      <w:marBottom w:val="0"/>
      <w:divBdr>
        <w:top w:val="none" w:sz="0" w:space="0" w:color="auto"/>
        <w:left w:val="none" w:sz="0" w:space="0" w:color="auto"/>
        <w:bottom w:val="none" w:sz="0" w:space="0" w:color="auto"/>
        <w:right w:val="none" w:sz="0" w:space="0" w:color="auto"/>
      </w:divBdr>
    </w:div>
    <w:div w:id="19341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cp:keywords/>
  <dc:description/>
  <cp:lastModifiedBy>Day, Seferiana</cp:lastModifiedBy>
  <cp:revision>3</cp:revision>
  <dcterms:created xsi:type="dcterms:W3CDTF">2018-09-21T23:02:00Z</dcterms:created>
  <dcterms:modified xsi:type="dcterms:W3CDTF">2018-09-21T23:11:00Z</dcterms:modified>
</cp:coreProperties>
</file>